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1531" w:rsidRPr="00527355" w:rsidRDefault="007F1531" w:rsidP="002C2986">
      <w:pPr>
        <w:jc w:val="right"/>
        <w:rPr>
          <w:rFonts w:cs="Calibri"/>
          <w:b/>
          <w:bCs/>
          <w:sz w:val="32"/>
          <w:szCs w:val="32"/>
          <w:shd w:val="clear" w:color="auto" w:fill="FFFFFF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s1026" type="#_x0000_t75" style="position:absolute;left:0;text-align:left;margin-left:-30.55pt;margin-top:-12.35pt;width:67.25pt;height:92.35pt;z-index:-251656704;visibility:visible" wrapcoords="-1333 0 -1333 20333 21333 20333 21333 0 -1333 0">
            <v:imagedata r:id="rId6" o:title="" croptop="17493f" cropbottom="38525f" cropleft="21188f" cropright="40601f"/>
            <w10:wrap type="tight"/>
          </v:shape>
        </w:pic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นาย</w:t>
      </w:r>
      <w:r w:rsidRPr="00527355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สรนัย</w:t>
      </w:r>
      <w:r w:rsidRPr="00527355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กนกกาญจนะ</w:t>
      </w:r>
    </w:p>
    <w:p w:rsidR="007F1531" w:rsidRPr="004E5E12" w:rsidRDefault="007F1531" w:rsidP="002C2986">
      <w:pPr>
        <w:jc w:val="right"/>
        <w:rPr>
          <w:b/>
          <w:bCs/>
          <w:sz w:val="32"/>
          <w:szCs w:val="32"/>
          <w:shd w:val="clear" w:color="auto" w:fill="FFFFFF"/>
        </w:rPr>
      </w:pP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ครู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ธรรมชาติศึกษาและประยุกต์วิทยา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ช่วงชั้นที่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๒</w:t>
      </w:r>
    </w:p>
    <w:p w:rsidR="007F1531" w:rsidRPr="002C2986" w:rsidRDefault="007F1531" w:rsidP="00C035EA">
      <w:pPr>
        <w:jc w:val="center"/>
        <w:rPr>
          <w:i/>
          <w:iCs/>
          <w:sz w:val="36"/>
          <w:szCs w:val="36"/>
          <w:cs/>
        </w:rPr>
      </w:pPr>
      <w:r>
        <w:rPr>
          <w:noProof/>
        </w:rPr>
        <w:pict>
          <v:shape id="_x0000_s1027" type="#_x0000_t75" alt="ผลการค้นหารูปภาพสำหรับ สนามเด็กเล่น โรงเรียนเพลินพัฒนา" style="position:absolute;left:0;text-align:left;margin-left:17.25pt;margin-top:19.5pt;width:428.25pt;height:570pt;z-index:-251660800">
            <v:imagedata r:id="rId7" r:href="rId8" gain="26214f" blacklevel="19661f" grayscale="t"/>
          </v:shape>
        </w:pict>
      </w:r>
      <w:r w:rsidRPr="002C2986">
        <w:rPr>
          <w:i/>
          <w:iCs/>
          <w:sz w:val="36"/>
          <w:szCs w:val="36"/>
          <w:cs/>
        </w:rPr>
        <w:t xml:space="preserve">(ภาค) สนามเด็กเล่น </w:t>
      </w:r>
    </w:p>
    <w:p w:rsidR="007F1531" w:rsidRDefault="007F1531" w:rsidP="00731DEE">
      <w:pPr>
        <w:ind w:firstLine="720"/>
        <w:rPr>
          <w:cs/>
        </w:rPr>
      </w:pPr>
      <w:r>
        <w:rPr>
          <w:cs/>
        </w:rPr>
        <w:t>เรื่องเด็กกับเรื่องเล่นเป็นของคู่กัน ความสนุกสนาน ความสดใส ความร่าเริง ความอยากรู้อยากเห็น เป็นสิ่งหนึ่งที่พวกเราเคยเป็นไม่ใช่หรือ ดังนั้นอย่าหลงลืมสิ่งที่เราเคยเป็น ให้เขาได้เรียนรู้ในแบบที่เขาเป็น ว่าแล้วคุณครูก็บรรเลงภาคสนามครั้งนี้โดยใช้ประสบการณ์จากปีที่ผ่านมา คำนึงถึงธรรมชาติของนักเรียน และออกแบบภาคสนามให้นักเรียนคงความสดชื่น สดใส ตลอดการเรียนรู้ และนี่ก็เป็นที่มาของเรื่องราวการเปลี่ยนแปลงที่เหนื่อยแต่สนุกของภาคสนามในครั้งนี้</w:t>
      </w:r>
    </w:p>
    <w:p w:rsidR="007F1531" w:rsidRDefault="007F1531" w:rsidP="00731DEE">
      <w:pPr>
        <w:ind w:firstLine="720"/>
      </w:pPr>
      <w:r>
        <w:rPr>
          <w:cs/>
        </w:rPr>
        <w:t xml:space="preserve">ภาคสนามครั้งนี้ถือเป็นความโชคดีไม่น้อยที่มีคุณครูที่ร่วมคิดร่วมสร้างและแก้ไขสถานการณ์ต่างๆไปด้วยกัน  เนื่องจากเป็นภาคสนามที่จัดขึ้นด้วยเวลาอันน้อยนิด จึงต้องปรับเปลี่ยนกิจกรรมและวางแผนให้รัดกุม เพื่อให้เด็กๆได้เรียนรู้ภายในเวลาที่จำกัด ก่อนการสำรวจภาคสนาม คุณครูประยุกต์ได้ตั้งเป้าหมายว่า จะทำภาคสนามให้น่าสนุก และเด็กๆเข้าใจได้ง่ายกว่าเดิม จึงตั้งใจเตรียมประเด็นสัมภาษณ์วิทยากร และเพิ่มพื้นที่ศึกษา(โรงเรียนพันท้ายนรสิงห์วิทยา) เพื่อให้เด็กๆตระหนักถึงความสำคัญของป่าชายเลนในการเป็นแหล่งต้นทางของห่วงโซ่อาหารในห้วงมหาสมุทร และสามารถออกแบบดูแลหรือฟื้นฟูป่าชายเลนได้อย่างเหมาะสม ช่วงสำรวจภาคสนาม(วันที่ ๖ สิงหาคม ๒๕๕๙) เรายังคงเลือกพื้นที่จ.เพชรบุรีเป็นหลัก เนื่องจากเป็นจังหวัดสภาพพื้นที่ทั้งต้นน้ำ กลางน้ำ และปลายน้ำ ว่าโดยง่ายคือมีพื้นที่ตั้งแต่ภูเขาไปถึงทะเล เหมาะแก่การเป็นแหล่งศึกษาและเชื่อมโยงการเรียนรู้จากชั้นเรียน (ในชั้นเรียนเด็กๆได้เรียนรู้เรื่องวัฎจักรน้ำและเชื่อมโยงความสัมพันธ์สู่ป่าชายเลน และรับรู้ถึงความสำคัญของป่าชายเลนในการเป็นต้นทางของห่วงโซ่อาหารในห้วงมหาสมุทร และสถานการณ์ป่าชายเลนในปัจจุบัน)เราได้สำรวจพื้นที่ สัมภาษณ์วิทยากรอย่างเข้มข้นมากขึ้น และพยายามหากิจกรรมสนุกๆ เช่น การทำอาหารเย็นจากสัตว์ทะเล กิจกรรมถีบกระดานเก็บหอย การเก็บค่าข้อมูลดินและน้ำโดยเครื่องมือทางวิทยาศาสตร์  แต่เนื่องด้วยความจำเป็นในการดูแลสุขภาพของนักเรียน ทำให้เราไม่สามารถจัดภาคสนามแบบค้างคืนได้ เวลาในการจัดกิจกรรมน้อยลง เนื่องจากตั้องใช้เวลาไปกับการเดินทาง ทำให้กิจกรรมที่น่าสนุกต่างๆจึงต้องถูกเก็บไว้สำหรับการจัดภาคสนามในปีหน้า </w:t>
      </w:r>
    </w:p>
    <w:p w:rsidR="007F1531" w:rsidRDefault="007F1531" w:rsidP="0026624B">
      <w:pPr>
        <w:ind w:firstLine="720"/>
        <w:jc w:val="center"/>
      </w:pPr>
      <w:r w:rsidRPr="0026624B">
        <w:pict>
          <v:shape id="Picture 1" o:spid="_x0000_i1025" type="#_x0000_t75" style="width:270pt;height:202.5pt;visibility:visible">
            <v:imagedata r:id="rId9" o:title=""/>
          </v:shape>
        </w:pict>
      </w:r>
    </w:p>
    <w:p w:rsidR="007F1531" w:rsidRPr="0026624B" w:rsidRDefault="007F1531" w:rsidP="0026624B">
      <w:pPr>
        <w:ind w:firstLine="720"/>
        <w:jc w:val="center"/>
        <w:rPr>
          <w:b/>
          <w:bCs/>
          <w:cs/>
        </w:rPr>
      </w:pPr>
      <w:r>
        <w:rPr>
          <w:noProof/>
        </w:rPr>
        <w:pict>
          <v:shape id="_x0000_s1028" type="#_x0000_t75" alt="ผลการค้นหารูปภาพสำหรับ สนามเด็กเล่น โรงเรียนเพลินพัฒนา" style="position:absolute;left:0;text-align:left;margin-left:57pt;margin-top:19.45pt;width:428.25pt;height:570pt;z-index:-251659776">
            <v:imagedata r:id="rId7" r:href="rId10" gain="26214f" blacklevel="19661f" grayscale="t"/>
          </v:shape>
        </w:pict>
      </w:r>
      <w:r w:rsidRPr="0026624B">
        <w:rPr>
          <w:b/>
          <w:bCs/>
          <w:cs/>
        </w:rPr>
        <w:t>ปากอ่าวบางตะบูน พื้นที่การเรียนรู้ พื้นที่แรกที่เด็กๆจะได้เชื่อมโยงความสัมพันธ์จากต้นน้ำสู่ปลายน้ำ</w:t>
      </w:r>
    </w:p>
    <w:p w:rsidR="007F1531" w:rsidRDefault="007F1531" w:rsidP="0017453B">
      <w:pPr>
        <w:ind w:firstLine="720"/>
      </w:pPr>
      <w:r>
        <w:rPr>
          <w:cs/>
        </w:rPr>
        <w:t>ในการจัดภาคสนามครั้งนี้คุณครูช่วยกันปรับเปลี่ยนกิจกรรมตามเวลาที่จำกัด โดยยังคงกิจกรรมรอยต่อสองน้ำ เพื่อให้นักเรียนได้เห็นความสัมพันธ์จากต้นน้ำสู่ป่าชายเลน กิจกรรมการสำรวจป่าชายเลน กิจกรรมการสัมภาษณ์วิถีชีวิตของชาวประมง เกษตรกร และได้เพิ่มกิจกรรมการเก็บข้อมูลดิน(สังเกตลักษณะ วัดค่าความเป็นกรดด่าง อุณหภูมิ)ด้วยเครื่องมือทางวิทยาศาสตร์ เพื่อนำมาวิเคราะห์ความอุดมสมบูรณ์ ในการสำรวจป่าชายเลน เพิ่มการสัมภาษณ์กลุ่มคนที่อนุรักษ์ป่าชายเลน สำรวจและสัมภาษณ์พื้นที่ป่าชายเลนโรงเรียนพันท้ายนรสิงห์ และจากความไม่เหมาะสมทางด้านเวลาจึงได้ปรับให้กิจกรรมเป็นแบบ ๓ วัน โดย ๒ วันแรกทำกิจกรรมแบบไป-กลับ และวันสุดท้ายเชิญวิทยากรมาที่โรงเรียนเพื่อดูการนำเสนอและแนะนำการออกแบบดูแลและฟื้นฟูป่าชายเลนของนักเรียน</w:t>
      </w:r>
    </w:p>
    <w:p w:rsidR="007F1531" w:rsidRDefault="007F1531" w:rsidP="00731DEE">
      <w:pPr>
        <w:ind w:firstLine="720"/>
      </w:pPr>
      <w:r w:rsidRPr="0026624B">
        <w:pict>
          <v:shape id="Picture 2" o:spid="_x0000_i1026" type="#_x0000_t75" style="width:136.5pt;height:181.5pt;visibility:visible">
            <v:imagedata r:id="rId11" o:title=""/>
          </v:shape>
        </w:pict>
      </w:r>
      <w:r w:rsidRPr="0026624B">
        <w:pict>
          <v:shape id="Picture 3" o:spid="_x0000_i1027" type="#_x0000_t75" style="width:121.5pt;height:162pt;visibility:visible">
            <v:imagedata r:id="rId12" o:title=""/>
          </v:shape>
        </w:pict>
      </w:r>
      <w:r w:rsidRPr="0026624B">
        <w:pict>
          <v:shape id="Picture 4" o:spid="_x0000_i1028" type="#_x0000_t75" style="width:108.75pt;height:144.75pt;visibility:visible">
            <v:imagedata r:id="rId13" o:title=""/>
          </v:shape>
        </w:pict>
      </w:r>
    </w:p>
    <w:p w:rsidR="007F1531" w:rsidRDefault="007F1531" w:rsidP="0026624B">
      <w:pPr>
        <w:ind w:firstLine="720"/>
        <w:jc w:val="center"/>
        <w:rPr>
          <w:b/>
          <w:bCs/>
        </w:rPr>
      </w:pPr>
      <w:r w:rsidRPr="0026624B">
        <w:rPr>
          <w:b/>
          <w:bCs/>
          <w:cs/>
        </w:rPr>
        <w:t>กิจกรรมสำรวจป่าชายเลนบางขุนไทร อ.บ้านแหลม จ.เพชรบุรี</w:t>
      </w:r>
    </w:p>
    <w:p w:rsidR="007F1531" w:rsidRDefault="007F1531" w:rsidP="0026624B">
      <w:pPr>
        <w:ind w:firstLine="720"/>
        <w:jc w:val="center"/>
        <w:rPr>
          <w:b/>
          <w:bCs/>
        </w:rPr>
      </w:pPr>
      <w:r w:rsidRPr="0026624B">
        <w:rPr>
          <w:b/>
          <w:bCs/>
        </w:rPr>
        <w:pict>
          <v:shape id="Picture 10" o:spid="_x0000_i1029" type="#_x0000_t75" style="width:2in;height:192.75pt;visibility:visible">
            <v:imagedata r:id="rId14" o:title=""/>
          </v:shape>
        </w:pict>
      </w:r>
      <w:r w:rsidRPr="0017453B">
        <w:rPr>
          <w:b/>
          <w:bCs/>
        </w:rPr>
        <w:pict>
          <v:shape id="Picture 11" o:spid="_x0000_i1030" type="#_x0000_t75" style="width:261pt;height:195.75pt;visibility:visible">
            <v:imagedata r:id="rId15" o:title=""/>
          </v:shape>
        </w:pict>
      </w:r>
    </w:p>
    <w:p w:rsidR="007F1531" w:rsidRPr="0026624B" w:rsidRDefault="007F1531" w:rsidP="0017453B">
      <w:pPr>
        <w:ind w:firstLine="720"/>
        <w:jc w:val="center"/>
        <w:rPr>
          <w:b/>
          <w:bCs/>
          <w:cs/>
        </w:rPr>
      </w:pPr>
      <w:r w:rsidRPr="0026624B">
        <w:rPr>
          <w:b/>
          <w:bCs/>
          <w:cs/>
        </w:rPr>
        <w:t>กิจกรรมสำรวจป่าชายเลน</w:t>
      </w:r>
      <w:r>
        <w:rPr>
          <w:b/>
          <w:bCs/>
          <w:cs/>
        </w:rPr>
        <w:t>โรงเรียนพันท้ายนรสิงห์</w:t>
      </w:r>
      <w:r w:rsidRPr="0026624B">
        <w:rPr>
          <w:b/>
          <w:bCs/>
          <w:cs/>
        </w:rPr>
        <w:t xml:space="preserve"> จ.</w:t>
      </w:r>
      <w:r>
        <w:rPr>
          <w:b/>
          <w:bCs/>
          <w:cs/>
        </w:rPr>
        <w:t>สมุทรสาคร</w:t>
      </w:r>
    </w:p>
    <w:p w:rsidR="007F1531" w:rsidRDefault="007F1531" w:rsidP="0017453B">
      <w:pPr>
        <w:ind w:firstLine="720"/>
      </w:pPr>
      <w:r>
        <w:rPr>
          <w:cs/>
        </w:rPr>
        <w:t>ภาคสนามครั้งนี้ เด็กๆสามารถสำรวจความหลากหลายของพืชและสัตว์ เห็นความสัมพันธ์ของสิ่งมีชีวิตเหล่านั้น และตระหนักถึงความสำคัญของป่าชายเลน และสามารถออกแบบดูแลและฟื้นฟูป่าชายเลนได้อย่างเหมาะสม กิจกรรมที่เพิ่มเติมสามารถกระตุ้นต่อมความอยากรู้อยากเรียนของนักเรียนได้เป็นอย่างดี เช่น การวัดดินด้วยอุปกรณ์ทางวิทยาศาสตร์ ซึ่งเด็กๆในกลุ่มอยากที่จะมีโอกาสได้ทำกิจกรรมด้วยตนเอง แม้เคยซ้อมมือมาแล้วที่โรงเรียน แต่การได้ลงมือทำจริงได้พื้นที่จริงนั้นกระตุ้นต่อมการอยากเรียนรู้ของเด็กๆเป็นอย่างมาก การเพิ่มพื้นที่สัมภาษณ์โรงเรียนพันท้ายนรสิงห์วิทยาก็เป็นอีกกิจกรรมที่ทำให้เด็กๆสามารถเรียนรู้การออกแบบดูแลและฟื้นฟูป่าชายเลนได้ดียิ่งขึ้น โดยในพื้นที่นี้เด็กๆได้สำรวจ สังเกตสภาพแวดล้อมป่าชายเลน และทำการเปรียบเทียบกับพื้นที่ป่าชายเลนบางขุนไทรที่เขาเห็นในวันแรก และยังได้สัมภาษณ์ทำให้เข้าใจถึงหลักการสำคัญในการฟื้นฟูป่าชายเลน และการประสานพลังการอนุรักษ์ร่วมกับ</w:t>
      </w:r>
      <w:bookmarkStart w:id="0" w:name="_GoBack"/>
      <w:bookmarkEnd w:id="0"/>
      <w:r>
        <w:rPr>
          <w:cs/>
        </w:rPr>
        <w:t>ชุมชน</w:t>
      </w:r>
    </w:p>
    <w:p w:rsidR="007F1531" w:rsidRDefault="007F1531" w:rsidP="0026624B">
      <w:pPr>
        <w:ind w:firstLine="720"/>
        <w:jc w:val="center"/>
      </w:pPr>
      <w:r>
        <w:rPr>
          <w:noProof/>
        </w:rPr>
        <w:pict>
          <v:shape id="_x0000_s1029" type="#_x0000_t75" alt="ผลการค้นหารูปภาพสำหรับ สนามเด็กเล่น โรงเรียนเพลินพัฒนา" style="position:absolute;left:0;text-align:left;margin-left:64.5pt;margin-top:92.7pt;width:428.25pt;height:570pt;z-index:-251658752">
            <v:imagedata r:id="rId7" r:href="rId16" gain="26214f" blacklevel="19661f" grayscale="t"/>
          </v:shape>
        </w:pict>
      </w:r>
      <w:r w:rsidRPr="0026624B">
        <w:pict>
          <v:shape id="Picture 9" o:spid="_x0000_i1031" type="#_x0000_t75" style="width:149.25pt;height:178.5pt;visibility:visible">
            <v:imagedata r:id="rId17" o:title=""/>
          </v:shape>
        </w:pict>
      </w:r>
      <w:r w:rsidRPr="0026624B">
        <w:pict>
          <v:shape id="Picture 8" o:spid="_x0000_i1032" type="#_x0000_t75" style="width:234pt;height:178.5pt;visibility:visible">
            <v:imagedata r:id="rId18" o:title=""/>
          </v:shape>
        </w:pict>
      </w:r>
    </w:p>
    <w:p w:rsidR="007F1531" w:rsidRPr="00B676EB" w:rsidRDefault="007F1531" w:rsidP="00B676EB">
      <w:pPr>
        <w:ind w:firstLine="720"/>
        <w:jc w:val="center"/>
        <w:rPr>
          <w:b/>
          <w:bCs/>
        </w:rPr>
      </w:pPr>
      <w:r w:rsidRPr="0026624B">
        <w:rPr>
          <w:b/>
          <w:bCs/>
          <w:cs/>
        </w:rPr>
        <w:t>กิจกรรมทดสอบคุณภาพดิน</w:t>
      </w:r>
    </w:p>
    <w:p w:rsidR="007F1531" w:rsidRDefault="007F1531" w:rsidP="0017453B">
      <w:pPr>
        <w:ind w:firstLine="720"/>
        <w:rPr>
          <w:cs/>
        </w:rPr>
      </w:pPr>
      <w:r>
        <w:rPr>
          <w:cs/>
        </w:rPr>
        <w:t>นอกจากกิจกรรมที่สนุก ช่วงพักคุณครูก็ให้เด็กๆได้เติมความสดชื่นด้วยไอศกรีมเย็นฉ่ำ เพื่อคลายร้อนและกลับมาตื่นตัวกันอีกครั้ง</w:t>
      </w:r>
    </w:p>
    <w:p w:rsidR="007F1531" w:rsidRDefault="007F1531" w:rsidP="008233B4">
      <w:pPr>
        <w:ind w:firstLine="720"/>
        <w:jc w:val="center"/>
      </w:pPr>
      <w:r w:rsidRPr="008233B4">
        <w:pict>
          <v:shape id="_x0000_i1033" type="#_x0000_t75" style="width:243.75pt;height:182.25pt;visibility:visible">
            <v:imagedata r:id="rId19" o:title=""/>
          </v:shape>
        </w:pict>
      </w:r>
    </w:p>
    <w:p w:rsidR="007F1531" w:rsidRDefault="007F1531" w:rsidP="008233B4">
      <w:pPr>
        <w:ind w:firstLine="720"/>
        <w:rPr>
          <w:cs/>
        </w:rPr>
      </w:pPr>
      <w:r>
        <w:rPr>
          <w:cs/>
        </w:rPr>
        <w:t>ความสำเร็จของภาคสนามอยู่ที่เด็กส่วนใหญ่ได้สนุกกับการเรียนรู้ สดชื่นและพร้อมเรียนอยู่ตลอด</w:t>
      </w:r>
      <w:r>
        <w:t xml:space="preserve"> </w:t>
      </w:r>
      <w:r>
        <w:rPr>
          <w:cs/>
        </w:rPr>
        <w:t>เมื่อถึงเวลาออกแบบดูแลและฟื้นฟูป่าชายเลนก็ทำกันอย่างตั้งใจกัน นอกจากนี้คุณครูยังได้เชิญวิทยากร(พี่สันติเจ้าหน้าที่จากป่าชายเลนบางขุนไทร)มาที่โรงเรียนเพื่อเป็นแรงบันดาลใจให้กับนักเรียนที่จะได้นำเสนอโครงการดูแลและฟื้นฟูป่าชายเลน กับคนในพื้นที่ โครงการที่พวกเขาสร้างสรรค์อย่างตั้งใจ จะได้ถูกนำไปใช้ประโยชน์จริงๆต่อไป</w:t>
      </w:r>
    </w:p>
    <w:p w:rsidR="007F1531" w:rsidRDefault="007F1531" w:rsidP="0017453B">
      <w:pPr>
        <w:jc w:val="center"/>
      </w:pPr>
    </w:p>
    <w:p w:rsidR="007F1531" w:rsidRDefault="007F1531" w:rsidP="0017453B">
      <w:pPr>
        <w:jc w:val="center"/>
        <w:rPr>
          <w:b/>
          <w:bCs/>
        </w:rPr>
      </w:pPr>
    </w:p>
    <w:p w:rsidR="007F1531" w:rsidRDefault="007F1531" w:rsidP="0017453B">
      <w:pPr>
        <w:jc w:val="center"/>
        <w:rPr>
          <w:b/>
          <w:bCs/>
        </w:rPr>
      </w:pPr>
    </w:p>
    <w:p w:rsidR="007F1531" w:rsidRDefault="007F1531" w:rsidP="0017453B">
      <w:pPr>
        <w:jc w:val="center"/>
        <w:rPr>
          <w:b/>
          <w:bCs/>
        </w:rPr>
      </w:pPr>
    </w:p>
    <w:p w:rsidR="007F1531" w:rsidRDefault="007F1531" w:rsidP="008233B4">
      <w:pPr>
        <w:jc w:val="center"/>
        <w:rPr>
          <w:b/>
          <w:bCs/>
        </w:rPr>
      </w:pPr>
      <w:r>
        <w:rPr>
          <w:noProof/>
        </w:rPr>
        <w:pict>
          <v:shape id="_x0000_s1030" type="#_x0000_t75" alt="ผลการค้นหารูปภาพสำหรับ สนามเด็กเล่น โรงเรียนเพลินพัฒนา" style="position:absolute;left:0;text-align:left;margin-left:66.75pt;margin-top:132.05pt;width:428.25pt;height:570pt;z-index:-251657728">
            <v:imagedata r:id="rId7" r:href="rId20" gain="26214f" blacklevel="19661f" grayscale="t"/>
          </v:shape>
        </w:pict>
      </w:r>
      <w:r w:rsidRPr="008233B4">
        <w:rPr>
          <w:b/>
          <w:bCs/>
        </w:rPr>
        <w:pict>
          <v:shape id="_x0000_i1034" type="#_x0000_t75" style="width:225pt;height:168.75pt;visibility:visible">
            <v:imagedata r:id="rId21" o:title=""/>
          </v:shape>
        </w:pict>
      </w:r>
      <w:r w:rsidRPr="008233B4">
        <w:rPr>
          <w:b/>
          <w:bCs/>
        </w:rPr>
        <w:pict>
          <v:shape id="_x0000_i1035" type="#_x0000_t75" style="width:125.25pt;height:167.25pt;visibility:visible">
            <v:imagedata r:id="rId22" o:title=""/>
          </v:shape>
        </w:pict>
      </w:r>
    </w:p>
    <w:p w:rsidR="007F1531" w:rsidRDefault="007F1531" w:rsidP="0017453B">
      <w:pPr>
        <w:jc w:val="center"/>
        <w:rPr>
          <w:b/>
          <w:bCs/>
        </w:rPr>
      </w:pPr>
      <w:r w:rsidRPr="0017453B">
        <w:rPr>
          <w:b/>
          <w:bCs/>
          <w:cs/>
        </w:rPr>
        <w:t>เตรียมพร้อมก่อนนำเสนอ</w:t>
      </w:r>
    </w:p>
    <w:p w:rsidR="007F1531" w:rsidRDefault="007F1531" w:rsidP="0017453B">
      <w:pPr>
        <w:jc w:val="center"/>
        <w:rPr>
          <w:b/>
          <w:bCs/>
        </w:rPr>
      </w:pPr>
      <w:r w:rsidRPr="0017453B">
        <w:rPr>
          <w:b/>
          <w:bCs/>
        </w:rPr>
        <w:pict>
          <v:shape id="Picture 15" o:spid="_x0000_i1036" type="#_x0000_t75" style="width:192.75pt;height:144.75pt;visibility:visible">
            <v:imagedata r:id="rId23" o:title=""/>
          </v:shape>
        </w:pict>
      </w:r>
      <w:r>
        <w:rPr>
          <w:b/>
          <w:bCs/>
          <w:cs/>
        </w:rPr>
        <w:t xml:space="preserve">   </w:t>
      </w:r>
      <w:r w:rsidRPr="0017453B">
        <w:rPr>
          <w:b/>
          <w:bCs/>
        </w:rPr>
        <w:pict>
          <v:shape id="Picture 16" o:spid="_x0000_i1037" type="#_x0000_t75" style="width:204pt;height:150pt;visibility:visible">
            <v:imagedata r:id="rId24" o:title=""/>
          </v:shape>
        </w:pict>
      </w:r>
    </w:p>
    <w:p w:rsidR="007F1531" w:rsidRDefault="007F1531" w:rsidP="0017453B">
      <w:pPr>
        <w:jc w:val="center"/>
        <w:rPr>
          <w:b/>
          <w:bCs/>
        </w:rPr>
      </w:pPr>
      <w:r>
        <w:rPr>
          <w:b/>
          <w:bCs/>
          <w:cs/>
        </w:rPr>
        <w:t>นำเสนอการออกแบบฟื้นฟูป่าชายเลน</w:t>
      </w:r>
    </w:p>
    <w:p w:rsidR="007F1531" w:rsidRDefault="007F1531" w:rsidP="0017453B">
      <w:pPr>
        <w:jc w:val="center"/>
        <w:rPr>
          <w:b/>
          <w:bCs/>
        </w:rPr>
      </w:pPr>
    </w:p>
    <w:p w:rsidR="007F1531" w:rsidRDefault="007F1531" w:rsidP="0017453B">
      <w:pPr>
        <w:jc w:val="center"/>
        <w:rPr>
          <w:b/>
          <w:bCs/>
        </w:rPr>
      </w:pPr>
    </w:p>
    <w:p w:rsidR="007F1531" w:rsidRPr="0017453B" w:rsidRDefault="007F1531" w:rsidP="005C31A6">
      <w:pPr>
        <w:rPr>
          <w:b/>
          <w:bCs/>
          <w:cs/>
        </w:rPr>
      </w:pPr>
    </w:p>
    <w:sectPr w:rsidR="007F1531" w:rsidRPr="0017453B" w:rsidSect="002C2986">
      <w:headerReference w:type="default" r:id="rId25"/>
      <w:pgSz w:w="11906" w:h="16838"/>
      <w:pgMar w:top="426" w:right="1440" w:bottom="1135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1531" w:rsidRDefault="007F1531" w:rsidP="002C2986">
      <w:pPr>
        <w:spacing w:after="0" w:line="240" w:lineRule="auto"/>
      </w:pPr>
      <w:r>
        <w:separator/>
      </w:r>
    </w:p>
  </w:endnote>
  <w:endnote w:type="continuationSeparator" w:id="0">
    <w:p w:rsidR="007F1531" w:rsidRDefault="007F1531" w:rsidP="002C29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1531" w:rsidRDefault="007F1531" w:rsidP="002C2986">
      <w:pPr>
        <w:spacing w:after="0" w:line="240" w:lineRule="auto"/>
      </w:pPr>
      <w:r>
        <w:separator/>
      </w:r>
    </w:p>
  </w:footnote>
  <w:footnote w:type="continuationSeparator" w:id="0">
    <w:p w:rsidR="007F1531" w:rsidRDefault="007F1531" w:rsidP="002C29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F1531" w:rsidRDefault="007F1531">
    <w:pPr>
      <w:pStyle w:val="Header"/>
    </w:pPr>
  </w:p>
  <w:p w:rsidR="007F1531" w:rsidRDefault="007F1531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C035EA"/>
    <w:rsid w:val="000528E4"/>
    <w:rsid w:val="0011450B"/>
    <w:rsid w:val="0015066C"/>
    <w:rsid w:val="0017453B"/>
    <w:rsid w:val="0025429F"/>
    <w:rsid w:val="0026624B"/>
    <w:rsid w:val="002C2986"/>
    <w:rsid w:val="002C798F"/>
    <w:rsid w:val="002E5E41"/>
    <w:rsid w:val="004D2CAB"/>
    <w:rsid w:val="004E5E12"/>
    <w:rsid w:val="00520BD6"/>
    <w:rsid w:val="00527355"/>
    <w:rsid w:val="005509CF"/>
    <w:rsid w:val="005C31A6"/>
    <w:rsid w:val="00645536"/>
    <w:rsid w:val="0071793D"/>
    <w:rsid w:val="00731DEE"/>
    <w:rsid w:val="007D01DC"/>
    <w:rsid w:val="007F1531"/>
    <w:rsid w:val="008233B4"/>
    <w:rsid w:val="008E6E02"/>
    <w:rsid w:val="00A133B9"/>
    <w:rsid w:val="00A520F1"/>
    <w:rsid w:val="00A914B4"/>
    <w:rsid w:val="00B676EB"/>
    <w:rsid w:val="00C035EA"/>
    <w:rsid w:val="00C7302D"/>
    <w:rsid w:val="00CA385C"/>
    <w:rsid w:val="00D167F6"/>
    <w:rsid w:val="00D43B99"/>
    <w:rsid w:val="00E05ECF"/>
    <w:rsid w:val="00E75B55"/>
    <w:rsid w:val="00EA74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BD6"/>
    <w:pPr>
      <w:spacing w:after="160" w:line="259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298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2C2986"/>
    <w:rPr>
      <w:rFonts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semiHidden/>
    <w:unhideWhenUsed/>
    <w:rsid w:val="002C298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2C2986"/>
    <w:rPr>
      <w:rFonts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298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2C2986"/>
    <w:rPr>
      <w:rFonts w:ascii="Tahoma" w:hAnsi="Tahoma" w:cs="Angsana New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www.manager.co.th/asp-bin/Image.aspx?ID=1033345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http://www.manager.co.th/asp-bin/Image.aspx?ID=1033345" TargetMode="External"/><Relationship Id="rId20" Type="http://schemas.openxmlformats.org/officeDocument/2006/relationships/image" Target="http://www.manager.co.th/asp-bin/Image.aspx?ID=1033345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10" Type="http://schemas.openxmlformats.org/officeDocument/2006/relationships/image" Target="http://www.manager.co.th/asp-bin/Image.aspx?ID=1033345" TargetMode="External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Pages>4</Pages>
  <Words>645</Words>
  <Characters>3681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2</cp:revision>
  <cp:lastPrinted>2016-10-13T09:53:00Z</cp:lastPrinted>
  <dcterms:created xsi:type="dcterms:W3CDTF">2016-10-18T04:07:00Z</dcterms:created>
  <dcterms:modified xsi:type="dcterms:W3CDTF">2016-10-18T04:07:00Z</dcterms:modified>
</cp:coreProperties>
</file>